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235EF" w14:textId="79A1FDA9" w:rsidR="005268AF" w:rsidRPr="005268AF" w:rsidRDefault="005268AF" w:rsidP="005268AF">
      <w:pPr>
        <w:jc w:val="center"/>
        <w:rPr>
          <w:rFonts w:ascii="Aptos" w:eastAsia="Times New Roman" w:hAnsi="Aptos"/>
          <w:b/>
          <w:bCs/>
          <w:color w:val="000000"/>
          <w:u w:val="single"/>
        </w:rPr>
      </w:pPr>
      <w:r w:rsidRPr="005268AF">
        <w:rPr>
          <w:rFonts w:ascii="Aptos" w:eastAsia="Times New Roman" w:hAnsi="Aptos"/>
          <w:b/>
          <w:bCs/>
          <w:color w:val="000000"/>
          <w:u w:val="single"/>
        </w:rPr>
        <w:t xml:space="preserve">DETALLE </w:t>
      </w:r>
      <w:r w:rsidR="004D1790">
        <w:rPr>
          <w:rFonts w:ascii="Aptos" w:eastAsia="Times New Roman" w:hAnsi="Aptos"/>
          <w:b/>
          <w:bCs/>
          <w:color w:val="000000"/>
          <w:u w:val="single"/>
        </w:rPr>
        <w:t xml:space="preserve">Y </w:t>
      </w:r>
      <w:r w:rsidRPr="005268AF">
        <w:rPr>
          <w:rFonts w:ascii="Aptos" w:eastAsia="Times New Roman" w:hAnsi="Aptos"/>
          <w:b/>
          <w:bCs/>
          <w:color w:val="000000"/>
          <w:u w:val="single"/>
        </w:rPr>
        <w:t>CARACTERÍSTICAS DE CADA MATERIAL SOLICITADO</w:t>
      </w:r>
      <w:r w:rsidRPr="005268AF">
        <w:rPr>
          <w:rFonts w:ascii="Aptos" w:eastAsia="Times New Roman" w:hAnsi="Aptos"/>
          <w:b/>
          <w:bCs/>
          <w:color w:val="000000"/>
          <w:u w:val="single"/>
        </w:rPr>
        <w:br/>
      </w:r>
      <w:r w:rsidRPr="005268AF">
        <w:rPr>
          <w:rFonts w:ascii="Aptos" w:eastAsia="Times New Roman" w:hAnsi="Aptos"/>
          <w:b/>
          <w:bCs/>
          <w:color w:val="000000"/>
          <w:u w:val="single"/>
        </w:rPr>
        <w:br/>
      </w:r>
    </w:p>
    <w:p w14:paraId="765BF002" w14:textId="545888F9" w:rsidR="005268AF" w:rsidRDefault="005268AF" w:rsidP="005268AF">
      <w:pPr>
        <w:numPr>
          <w:ilvl w:val="0"/>
          <w:numId w:val="1"/>
        </w:numPr>
        <w:spacing w:before="100" w:beforeAutospacing="1" w:after="100" w:afterAutospacing="1"/>
        <w:rPr>
          <w:rFonts w:ascii="Aptos" w:eastAsia="Times New Roman" w:hAnsi="Aptos"/>
          <w:color w:val="000000"/>
        </w:rPr>
      </w:pPr>
      <w:r w:rsidRPr="005268AF">
        <w:rPr>
          <w:rFonts w:ascii="Aptos" w:eastAsia="Times New Roman" w:hAnsi="Aptos"/>
          <w:b/>
          <w:bCs/>
          <w:color w:val="000000"/>
          <w:u w:val="single"/>
        </w:rPr>
        <w:t>IMPRESIÓN DE SOBRES: Blancos</w:t>
      </w:r>
      <w:r>
        <w:rPr>
          <w:rFonts w:ascii="Aptos" w:eastAsia="Times New Roman" w:hAnsi="Aptos"/>
          <w:color w:val="000000"/>
        </w:rPr>
        <w:t xml:space="preserve"> Formato: Cerrado 15 x 12 cm. Material: Papel bond 90 gr. Impresión: Un color anverso Acabado: Troquelado, tronchado, doblado y pegado</w:t>
      </w:r>
    </w:p>
    <w:p w14:paraId="401362EE" w14:textId="77777777" w:rsidR="005268AF" w:rsidRDefault="005268AF" w:rsidP="005268AF">
      <w:pPr>
        <w:rPr>
          <w:rFonts w:eastAsia="Times New Roman"/>
        </w:rPr>
      </w:pPr>
    </w:p>
    <w:p w14:paraId="42C71502" w14:textId="1D399132" w:rsidR="005268AF" w:rsidRDefault="005268AF" w:rsidP="005268AF">
      <w:pPr>
        <w:numPr>
          <w:ilvl w:val="0"/>
          <w:numId w:val="2"/>
        </w:numPr>
        <w:spacing w:before="100" w:beforeAutospacing="1" w:after="100" w:afterAutospacing="1"/>
        <w:rPr>
          <w:rFonts w:ascii="Aptos" w:eastAsia="Times New Roman" w:hAnsi="Aptos"/>
          <w:color w:val="000000"/>
        </w:rPr>
      </w:pPr>
      <w:r w:rsidRPr="005268AF">
        <w:rPr>
          <w:rFonts w:ascii="Aptos" w:eastAsia="Times New Roman" w:hAnsi="Aptos"/>
          <w:b/>
          <w:bCs/>
          <w:color w:val="000000"/>
          <w:u w:val="single"/>
        </w:rPr>
        <w:t>IMPRESIÓN DE SOBRES: Manila</w:t>
      </w:r>
      <w:r>
        <w:rPr>
          <w:rFonts w:ascii="Aptos" w:eastAsia="Times New Roman" w:hAnsi="Aptos"/>
          <w:color w:val="000000"/>
        </w:rPr>
        <w:t xml:space="preserve"> Formato: Cerrado 24 x 18 cm. Material: Papel </w:t>
      </w:r>
      <w:proofErr w:type="spellStart"/>
      <w:r>
        <w:rPr>
          <w:rFonts w:ascii="Aptos" w:eastAsia="Times New Roman" w:hAnsi="Aptos"/>
          <w:color w:val="000000"/>
        </w:rPr>
        <w:t>kraft</w:t>
      </w:r>
      <w:proofErr w:type="spellEnd"/>
      <w:r>
        <w:rPr>
          <w:rFonts w:ascii="Aptos" w:eastAsia="Times New Roman" w:hAnsi="Aptos"/>
          <w:color w:val="000000"/>
        </w:rPr>
        <w:t xml:space="preserve"> 80 gr. Impresión: Un color anverso Acabado: Troquelado, tronchado, doblado y pegado</w:t>
      </w:r>
    </w:p>
    <w:p w14:paraId="6A7DD1AE" w14:textId="77777777" w:rsidR="005268AF" w:rsidRDefault="005268AF" w:rsidP="005268AF">
      <w:pPr>
        <w:rPr>
          <w:rFonts w:eastAsia="Times New Roman"/>
        </w:rPr>
      </w:pPr>
    </w:p>
    <w:p w14:paraId="77E1E5E3" w14:textId="73F89E84" w:rsidR="005268AF" w:rsidRDefault="005268AF" w:rsidP="005268AF">
      <w:pPr>
        <w:numPr>
          <w:ilvl w:val="0"/>
          <w:numId w:val="3"/>
        </w:numPr>
        <w:spacing w:before="100" w:beforeAutospacing="1" w:after="100" w:afterAutospacing="1"/>
        <w:rPr>
          <w:rFonts w:ascii="Aptos" w:eastAsia="Times New Roman" w:hAnsi="Aptos"/>
          <w:color w:val="000000"/>
        </w:rPr>
      </w:pPr>
      <w:r w:rsidRPr="005268AF">
        <w:rPr>
          <w:rFonts w:ascii="Aptos" w:eastAsia="Times New Roman" w:hAnsi="Aptos"/>
          <w:b/>
          <w:bCs/>
          <w:color w:val="000000"/>
          <w:u w:val="single"/>
        </w:rPr>
        <w:t>IMPRESIÓN DE SOBRES: Manila</w:t>
      </w:r>
      <w:r>
        <w:rPr>
          <w:rFonts w:ascii="Aptos" w:eastAsia="Times New Roman" w:hAnsi="Aptos"/>
          <w:color w:val="000000"/>
        </w:rPr>
        <w:t xml:space="preserve"> Formato: Cerrado 45 x 37 cm. Material: Papel </w:t>
      </w:r>
      <w:proofErr w:type="spellStart"/>
      <w:r>
        <w:rPr>
          <w:rFonts w:ascii="Aptos" w:eastAsia="Times New Roman" w:hAnsi="Aptos"/>
          <w:color w:val="000000"/>
        </w:rPr>
        <w:t>kraft</w:t>
      </w:r>
      <w:proofErr w:type="spellEnd"/>
      <w:r>
        <w:rPr>
          <w:rFonts w:ascii="Aptos" w:eastAsia="Times New Roman" w:hAnsi="Aptos"/>
          <w:color w:val="000000"/>
        </w:rPr>
        <w:t xml:space="preserve"> 80 gr. Impresión: Un color anverso Acabado: Troquelado, tronchado, doblado y pegado</w:t>
      </w:r>
    </w:p>
    <w:p w14:paraId="303D21F6" w14:textId="77777777" w:rsidR="005268AF" w:rsidRDefault="005268AF" w:rsidP="005268AF">
      <w:pPr>
        <w:rPr>
          <w:rFonts w:ascii="Aptos" w:eastAsia="Times New Roman" w:hAnsi="Aptos"/>
          <w:color w:val="000000"/>
        </w:rPr>
      </w:pPr>
    </w:p>
    <w:p w14:paraId="344CB4CF" w14:textId="4EB448E1" w:rsidR="005268AF" w:rsidRDefault="005268AF" w:rsidP="005268AF">
      <w:pPr>
        <w:numPr>
          <w:ilvl w:val="0"/>
          <w:numId w:val="4"/>
        </w:numPr>
        <w:spacing w:before="100" w:beforeAutospacing="1" w:after="100" w:afterAutospacing="1"/>
        <w:rPr>
          <w:rFonts w:ascii="Aptos" w:eastAsia="Times New Roman" w:hAnsi="Aptos"/>
          <w:color w:val="000000"/>
        </w:rPr>
      </w:pPr>
      <w:r w:rsidRPr="005268AF">
        <w:rPr>
          <w:rFonts w:ascii="Aptos" w:eastAsia="Times New Roman" w:hAnsi="Aptos"/>
          <w:b/>
          <w:bCs/>
          <w:color w:val="000000"/>
          <w:u w:val="single"/>
        </w:rPr>
        <w:t xml:space="preserve">IMPRESIÓN DE SOBRES: </w:t>
      </w:r>
      <w:r w:rsidR="001222BB">
        <w:rPr>
          <w:rFonts w:ascii="Aptos" w:eastAsia="Times New Roman" w:hAnsi="Aptos"/>
          <w:b/>
          <w:bCs/>
          <w:color w:val="000000"/>
          <w:u w:val="single"/>
        </w:rPr>
        <w:t>Blancos</w:t>
      </w:r>
      <w:r>
        <w:rPr>
          <w:rFonts w:ascii="Aptos" w:eastAsia="Times New Roman" w:hAnsi="Aptos"/>
          <w:color w:val="000000"/>
        </w:rPr>
        <w:t xml:space="preserve"> Formato: Cerrado 11 x 7 cm. Material: Papel bond 75 gr. Impresión: Un color anverso Acabado: Troquelado, tronchado, doblado y pegado</w:t>
      </w:r>
    </w:p>
    <w:p w14:paraId="7DC125E3" w14:textId="77777777" w:rsidR="005268AF" w:rsidRDefault="005268AF" w:rsidP="005268AF">
      <w:pPr>
        <w:rPr>
          <w:rFonts w:eastAsia="Times New Roman"/>
        </w:rPr>
      </w:pPr>
    </w:p>
    <w:p w14:paraId="75D77A9C" w14:textId="77777777" w:rsidR="005268AF" w:rsidRDefault="005268AF" w:rsidP="005268AF">
      <w:pPr>
        <w:numPr>
          <w:ilvl w:val="0"/>
          <w:numId w:val="5"/>
        </w:numPr>
        <w:spacing w:before="100" w:beforeAutospacing="1" w:after="100" w:afterAutospacing="1"/>
        <w:rPr>
          <w:rFonts w:ascii="Aptos" w:eastAsia="Times New Roman" w:hAnsi="Aptos"/>
          <w:color w:val="000000"/>
        </w:rPr>
      </w:pPr>
      <w:r w:rsidRPr="005268AF">
        <w:rPr>
          <w:rFonts w:ascii="Aptos" w:eastAsia="Times New Roman" w:hAnsi="Aptos"/>
          <w:b/>
          <w:bCs/>
          <w:color w:val="000000"/>
          <w:u w:val="single"/>
        </w:rPr>
        <w:t xml:space="preserve">IMPRESIÓN DE CADENA DE CUTODIA </w:t>
      </w:r>
      <w:r>
        <w:rPr>
          <w:rFonts w:ascii="Aptos" w:eastAsia="Times New Roman" w:hAnsi="Aptos"/>
          <w:color w:val="000000"/>
        </w:rPr>
        <w:t>(en coordinación con el IDIF) Formato: 3 x 70 cm. Material: Papel adhesivo cascara de huevo Impresión: Dos colores anverso Acabado: Refilado a tamaño</w:t>
      </w:r>
    </w:p>
    <w:p w14:paraId="6687AA55" w14:textId="77777777" w:rsidR="005268AF" w:rsidRDefault="005268AF" w:rsidP="005268AF">
      <w:pPr>
        <w:rPr>
          <w:rFonts w:eastAsia="Times New Roman"/>
        </w:rPr>
      </w:pPr>
    </w:p>
    <w:p w14:paraId="7D9E5BDD" w14:textId="44CCEB8F" w:rsidR="005268AF" w:rsidRDefault="005268AF" w:rsidP="005268AF">
      <w:pPr>
        <w:numPr>
          <w:ilvl w:val="0"/>
          <w:numId w:val="6"/>
        </w:numPr>
        <w:spacing w:before="100" w:beforeAutospacing="1" w:after="100" w:afterAutospacing="1"/>
        <w:rPr>
          <w:rFonts w:ascii="Aptos" w:eastAsia="Times New Roman" w:hAnsi="Aptos"/>
          <w:color w:val="000000"/>
        </w:rPr>
      </w:pPr>
      <w:r w:rsidRPr="005268AF">
        <w:rPr>
          <w:rFonts w:ascii="Aptos" w:eastAsia="Times New Roman" w:hAnsi="Aptos"/>
          <w:b/>
          <w:bCs/>
          <w:color w:val="000000"/>
          <w:u w:val="single"/>
        </w:rPr>
        <w:t>IMPRESIÓN</w:t>
      </w:r>
      <w:r>
        <w:rPr>
          <w:rFonts w:ascii="Aptos" w:eastAsia="Times New Roman" w:hAnsi="Aptos"/>
          <w:color w:val="000000"/>
        </w:rPr>
        <w:t xml:space="preserve"> De formularios 4 modelos con sus 3 copias cada uno, por modelo 1000/U en blocks Formato: 21 x 33 cm. Material: Papel químico original, intermedio y final Impresión: Full color anverso original, intermedio y final Acabado: Numerado y engomado </w:t>
      </w:r>
    </w:p>
    <w:p w14:paraId="3F371716" w14:textId="77777777" w:rsidR="005268AF" w:rsidRDefault="005268AF" w:rsidP="005268AF">
      <w:pPr>
        <w:rPr>
          <w:rFonts w:eastAsia="Times New Roman"/>
        </w:rPr>
      </w:pPr>
    </w:p>
    <w:p w14:paraId="3F7D6CC0" w14:textId="61CF9042" w:rsidR="005268AF" w:rsidRDefault="005268AF" w:rsidP="005268AF">
      <w:pPr>
        <w:rPr>
          <w:rFonts w:eastAsia="Times New Roman"/>
        </w:rPr>
      </w:pPr>
      <w:r>
        <w:rPr>
          <w:rFonts w:ascii="Aptos" w:eastAsia="Times New Roman" w:hAnsi="Aptos"/>
          <w:color w:val="000000"/>
        </w:rPr>
        <w:t> </w:t>
      </w:r>
    </w:p>
    <w:p w14:paraId="0D1991AF" w14:textId="77777777" w:rsidR="0011521D" w:rsidRDefault="0011521D"/>
    <w:sectPr w:rsidR="0011521D" w:rsidSect="00883306">
      <w:pgSz w:w="11906" w:h="16838"/>
      <w:pgMar w:top="1417" w:right="1701" w:bottom="141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3A99"/>
    <w:multiLevelType w:val="multilevel"/>
    <w:tmpl w:val="7E66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033B8B"/>
    <w:multiLevelType w:val="multilevel"/>
    <w:tmpl w:val="E7A2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66750D"/>
    <w:multiLevelType w:val="multilevel"/>
    <w:tmpl w:val="9250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E75988"/>
    <w:multiLevelType w:val="multilevel"/>
    <w:tmpl w:val="044C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DF39C2"/>
    <w:multiLevelType w:val="multilevel"/>
    <w:tmpl w:val="0F26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267299"/>
    <w:multiLevelType w:val="multilevel"/>
    <w:tmpl w:val="2B9E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2413533">
    <w:abstractNumId w:val="5"/>
  </w:num>
  <w:num w:numId="2" w16cid:durableId="443840546">
    <w:abstractNumId w:val="3"/>
  </w:num>
  <w:num w:numId="3" w16cid:durableId="1831822401">
    <w:abstractNumId w:val="0"/>
  </w:num>
  <w:num w:numId="4" w16cid:durableId="266739795">
    <w:abstractNumId w:val="2"/>
  </w:num>
  <w:num w:numId="5" w16cid:durableId="1949267355">
    <w:abstractNumId w:val="4"/>
  </w:num>
  <w:num w:numId="6" w16cid:durableId="1517965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AF"/>
    <w:rsid w:val="0011521D"/>
    <w:rsid w:val="001222BB"/>
    <w:rsid w:val="004D1790"/>
    <w:rsid w:val="005268AF"/>
    <w:rsid w:val="00883306"/>
    <w:rsid w:val="008A76AE"/>
    <w:rsid w:val="00FC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97B7"/>
  <w15:chartTrackingRefBased/>
  <w15:docId w15:val="{31C5418A-08C9-4373-9AB9-2394DE09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8AF"/>
    <w:pPr>
      <w:spacing w:after="0" w:line="240" w:lineRule="auto"/>
    </w:pPr>
    <w:rPr>
      <w:rFonts w:ascii="Calibri" w:hAnsi="Calibri" w:cs="Calibri"/>
      <w:kern w:val="0"/>
      <w:lang w:eastAsia="es-B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Chambi</dc:creator>
  <cp:keywords/>
  <dc:description/>
  <cp:lastModifiedBy>Jose Castellon Arce</cp:lastModifiedBy>
  <cp:revision>3</cp:revision>
  <dcterms:created xsi:type="dcterms:W3CDTF">2024-02-19T12:39:00Z</dcterms:created>
  <dcterms:modified xsi:type="dcterms:W3CDTF">2024-02-19T13:47:00Z</dcterms:modified>
</cp:coreProperties>
</file>